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1C180" w14:textId="77777777" w:rsidR="007A17E4" w:rsidRPr="007A17E4" w:rsidRDefault="007A17E4" w:rsidP="007A17E4">
      <w:pPr>
        <w:pStyle w:val="Default"/>
        <w:jc w:val="center"/>
        <w:rPr>
          <w:b/>
          <w:bCs/>
          <w:color w:val="auto"/>
        </w:rPr>
      </w:pPr>
      <w:r w:rsidRPr="007A17E4">
        <w:rPr>
          <w:b/>
          <w:bCs/>
          <w:color w:val="auto"/>
        </w:rPr>
        <w:t>DECLARACIÓN JUNTA DE GOBIERNO FEMP</w:t>
      </w:r>
    </w:p>
    <w:p w14:paraId="5E68ED97" w14:textId="77777777" w:rsidR="007A17E4" w:rsidRPr="007A17E4" w:rsidRDefault="007A17E4" w:rsidP="007A17E4">
      <w:pPr>
        <w:pStyle w:val="Default"/>
        <w:jc w:val="both"/>
        <w:rPr>
          <w:b/>
          <w:bCs/>
          <w:color w:val="auto"/>
        </w:rPr>
      </w:pPr>
    </w:p>
    <w:p w14:paraId="7A6FAC7E" w14:textId="77777777" w:rsidR="007A17E4" w:rsidRPr="007A17E4" w:rsidRDefault="007A17E4" w:rsidP="007A17E4">
      <w:pPr>
        <w:pStyle w:val="Default"/>
        <w:jc w:val="center"/>
        <w:rPr>
          <w:b/>
          <w:bCs/>
          <w:color w:val="auto"/>
        </w:rPr>
      </w:pPr>
      <w:r w:rsidRPr="007A17E4">
        <w:rPr>
          <w:b/>
          <w:bCs/>
          <w:color w:val="auto"/>
        </w:rPr>
        <w:t>“Con la Palma. Seguiremos estando. Cerca. Siempre”</w:t>
      </w:r>
    </w:p>
    <w:p w14:paraId="29396864" w14:textId="77777777" w:rsidR="007A17E4" w:rsidRPr="007A17E4" w:rsidRDefault="007A17E4" w:rsidP="007A17E4">
      <w:pPr>
        <w:pStyle w:val="Default"/>
        <w:jc w:val="both"/>
        <w:rPr>
          <w:color w:val="auto"/>
        </w:rPr>
      </w:pPr>
    </w:p>
    <w:p w14:paraId="1A669FAB" w14:textId="7FA3BC54" w:rsidR="007A17E4" w:rsidRDefault="007A17E4" w:rsidP="007A17E4">
      <w:pPr>
        <w:pStyle w:val="Default"/>
        <w:jc w:val="both"/>
        <w:rPr>
          <w:color w:val="auto"/>
        </w:rPr>
      </w:pPr>
      <w:r w:rsidRPr="007A17E4">
        <w:rPr>
          <w:color w:val="auto"/>
        </w:rPr>
        <w:t xml:space="preserve">La naturaleza nos ha vuelto a poner a prueba. El pasado 19 de septiembre entraba en erupción el volcán de Cumbre Vieja, en la isla canaria de La Palma. </w:t>
      </w:r>
    </w:p>
    <w:p w14:paraId="477CD156" w14:textId="77777777" w:rsidR="007A17E4" w:rsidRPr="007A17E4" w:rsidRDefault="007A17E4" w:rsidP="007A17E4">
      <w:pPr>
        <w:pStyle w:val="Default"/>
        <w:jc w:val="both"/>
        <w:rPr>
          <w:color w:val="auto"/>
        </w:rPr>
      </w:pPr>
    </w:p>
    <w:p w14:paraId="6E0826B4" w14:textId="1A779C99" w:rsidR="007A17E4" w:rsidRPr="00215D3B" w:rsidRDefault="007A17E4" w:rsidP="007A17E4">
      <w:pPr>
        <w:pStyle w:val="Default"/>
        <w:jc w:val="both"/>
        <w:rPr>
          <w:color w:val="auto"/>
        </w:rPr>
      </w:pPr>
      <w:r w:rsidRPr="007A17E4">
        <w:rPr>
          <w:color w:val="auto"/>
        </w:rPr>
        <w:t xml:space="preserve">De inmediato, alcaldesas y alcaldes de los municipios afectados, el Cabildo Insular, el Gobierno de Canarias y el Gobierno de España activaron todos los mecanismos de emergencia para proteger la seguridad de </w:t>
      </w:r>
      <w:proofErr w:type="gramStart"/>
      <w:r w:rsidRPr="007A17E4">
        <w:rPr>
          <w:color w:val="auto"/>
        </w:rPr>
        <w:t>los vecinos y vecinas</w:t>
      </w:r>
      <w:proofErr w:type="gramEnd"/>
      <w:r w:rsidRPr="007A17E4">
        <w:rPr>
          <w:color w:val="auto"/>
        </w:rPr>
        <w:t xml:space="preserve"> de La Palma, en primer lugar, y para, acto seguido, ponerse a su lado, más cerca si cabe, para atender, ayudar, acompañar, intentar minimizar daño y dolor. Una demostración, una más, del espíritu y la esencia de la acción local: actuar en la cercanía </w:t>
      </w:r>
      <w:r w:rsidRPr="00215D3B">
        <w:rPr>
          <w:color w:val="auto"/>
        </w:rPr>
        <w:t xml:space="preserve">con rapidez y eficacia. Y hacerlo, además, en perfecta coordinación; en un ejercicio, uno más, de </w:t>
      </w:r>
      <w:proofErr w:type="spellStart"/>
      <w:r w:rsidRPr="00215D3B">
        <w:rPr>
          <w:color w:val="auto"/>
        </w:rPr>
        <w:t>cogobernanza</w:t>
      </w:r>
      <w:proofErr w:type="spellEnd"/>
      <w:r w:rsidRPr="00215D3B">
        <w:rPr>
          <w:color w:val="auto"/>
        </w:rPr>
        <w:t xml:space="preserve">; la </w:t>
      </w:r>
      <w:proofErr w:type="spellStart"/>
      <w:r w:rsidRPr="00215D3B">
        <w:rPr>
          <w:color w:val="auto"/>
        </w:rPr>
        <w:t>cogobernanza</w:t>
      </w:r>
      <w:proofErr w:type="spellEnd"/>
      <w:r w:rsidRPr="00215D3B">
        <w:rPr>
          <w:color w:val="auto"/>
        </w:rPr>
        <w:t xml:space="preserve"> ágil, en la cercanía, desde la cercanía.</w:t>
      </w:r>
    </w:p>
    <w:p w14:paraId="79BF5094" w14:textId="77777777" w:rsidR="007A17E4" w:rsidRPr="00215D3B" w:rsidRDefault="007A17E4" w:rsidP="007A17E4">
      <w:pPr>
        <w:pStyle w:val="Default"/>
        <w:jc w:val="both"/>
        <w:rPr>
          <w:color w:val="auto"/>
        </w:rPr>
      </w:pPr>
    </w:p>
    <w:p w14:paraId="49C1C173" w14:textId="2C162415" w:rsidR="007A17E4" w:rsidRDefault="007A17E4" w:rsidP="007A17E4">
      <w:pPr>
        <w:pStyle w:val="Default"/>
        <w:jc w:val="both"/>
        <w:rPr>
          <w:color w:val="auto"/>
        </w:rPr>
      </w:pPr>
      <w:r w:rsidRPr="00215D3B">
        <w:rPr>
          <w:color w:val="auto"/>
        </w:rPr>
        <w:t xml:space="preserve">Desde el primer minuto trasladamos toda nuestra solidaridad, todo nuestro afecto y cariño, nuestro ánimo, ayuda y desvelo. A todos </w:t>
      </w:r>
      <w:proofErr w:type="gramStart"/>
      <w:r w:rsidRPr="00215D3B">
        <w:rPr>
          <w:color w:val="auto"/>
        </w:rPr>
        <w:t>los vecinos y vecinas</w:t>
      </w:r>
      <w:proofErr w:type="gramEnd"/>
      <w:r w:rsidRPr="00215D3B">
        <w:rPr>
          <w:color w:val="auto"/>
        </w:rPr>
        <w:t xml:space="preserve">, a todos los municipios, al </w:t>
      </w:r>
      <w:r w:rsidR="00683B6C" w:rsidRPr="00215D3B">
        <w:rPr>
          <w:color w:val="auto"/>
        </w:rPr>
        <w:t>Cabildo, a</w:t>
      </w:r>
      <w:r w:rsidRPr="00215D3B">
        <w:rPr>
          <w:color w:val="auto"/>
        </w:rPr>
        <w:t xml:space="preserve"> todos </w:t>
      </w:r>
      <w:r w:rsidRPr="007A17E4">
        <w:rPr>
          <w:color w:val="auto"/>
        </w:rPr>
        <w:t xml:space="preserve">los cargos electos locales afectados. </w:t>
      </w:r>
    </w:p>
    <w:p w14:paraId="310A9197" w14:textId="77777777" w:rsidR="007A17E4" w:rsidRPr="007A17E4" w:rsidRDefault="007A17E4" w:rsidP="007A17E4">
      <w:pPr>
        <w:pStyle w:val="Default"/>
        <w:jc w:val="both"/>
        <w:rPr>
          <w:color w:val="auto"/>
        </w:rPr>
      </w:pPr>
    </w:p>
    <w:p w14:paraId="207CC2C1" w14:textId="77777777" w:rsidR="00683B6C" w:rsidRDefault="007A17E4" w:rsidP="007A17E4">
      <w:pPr>
        <w:pStyle w:val="Default"/>
        <w:jc w:val="both"/>
        <w:rPr>
          <w:color w:val="auto"/>
        </w:rPr>
      </w:pPr>
      <w:r w:rsidRPr="007A17E4">
        <w:rPr>
          <w:color w:val="auto"/>
        </w:rPr>
        <w:t xml:space="preserve">Hoy, mediante esta Declaración, volvemos a hacerlo solemne e institucionalmente desde la Junta de Gobierno de la FEMP. </w:t>
      </w:r>
    </w:p>
    <w:p w14:paraId="0227463D" w14:textId="77777777" w:rsidR="00683B6C" w:rsidRDefault="00683B6C" w:rsidP="007A17E4">
      <w:pPr>
        <w:pStyle w:val="Default"/>
        <w:jc w:val="both"/>
        <w:rPr>
          <w:color w:val="auto"/>
        </w:rPr>
      </w:pPr>
    </w:p>
    <w:p w14:paraId="1903D595" w14:textId="77777777" w:rsidR="00683B6C" w:rsidRDefault="007A17E4" w:rsidP="007A17E4">
      <w:pPr>
        <w:pStyle w:val="Default"/>
        <w:jc w:val="both"/>
        <w:rPr>
          <w:color w:val="auto"/>
        </w:rPr>
      </w:pPr>
      <w:r w:rsidRPr="007A17E4">
        <w:rPr>
          <w:color w:val="auto"/>
        </w:rPr>
        <w:t xml:space="preserve">Y reiteramos, y anunciamos, que, al igual que hemos estado y estamos, seguiremos estando cuando la tierra se calme y la lava se enfríe, no vamos a dejar de estar. </w:t>
      </w:r>
    </w:p>
    <w:p w14:paraId="0EF99F2A" w14:textId="77777777" w:rsidR="00683B6C" w:rsidRDefault="00683B6C" w:rsidP="007A17E4">
      <w:pPr>
        <w:pStyle w:val="Default"/>
        <w:jc w:val="both"/>
        <w:rPr>
          <w:color w:val="auto"/>
        </w:rPr>
      </w:pPr>
    </w:p>
    <w:p w14:paraId="29272E92" w14:textId="195BB5F9" w:rsidR="007A17E4" w:rsidRDefault="007A17E4" w:rsidP="007A17E4">
      <w:pPr>
        <w:pStyle w:val="Default"/>
        <w:jc w:val="both"/>
        <w:rPr>
          <w:color w:val="auto"/>
        </w:rPr>
      </w:pPr>
      <w:r w:rsidRPr="007A17E4">
        <w:rPr>
          <w:color w:val="auto"/>
        </w:rPr>
        <w:t>Será ese el momento de rehacerse, de volver a empezar, de mostrar nuevamente toda la capacidad de acción, atención, impulso y compromiso de los Gobiernos Locales.</w:t>
      </w:r>
    </w:p>
    <w:p w14:paraId="3DEE94E1" w14:textId="77777777" w:rsidR="00215D3B" w:rsidRDefault="00215D3B" w:rsidP="007A17E4">
      <w:pPr>
        <w:pStyle w:val="Default"/>
        <w:jc w:val="both"/>
        <w:rPr>
          <w:color w:val="auto"/>
        </w:rPr>
      </w:pPr>
    </w:p>
    <w:p w14:paraId="0031EDCF" w14:textId="4F6E3B5E" w:rsidR="00683B6C" w:rsidRPr="0028283C" w:rsidRDefault="00683B6C" w:rsidP="007A17E4">
      <w:pPr>
        <w:pStyle w:val="Default"/>
        <w:jc w:val="both"/>
        <w:rPr>
          <w:b/>
          <w:bCs/>
          <w:color w:val="auto"/>
        </w:rPr>
      </w:pPr>
      <w:r w:rsidRPr="0028283C">
        <w:rPr>
          <w:b/>
          <w:bCs/>
          <w:color w:val="auto"/>
        </w:rPr>
        <w:t xml:space="preserve">Por todo esto, </w:t>
      </w:r>
      <w:r w:rsidR="0028283C" w:rsidRPr="0028283C">
        <w:rPr>
          <w:b/>
          <w:bCs/>
          <w:color w:val="auto"/>
        </w:rPr>
        <w:t>l</w:t>
      </w:r>
      <w:r w:rsidRPr="0028283C">
        <w:rPr>
          <w:b/>
          <w:bCs/>
          <w:color w:val="auto"/>
        </w:rPr>
        <w:t>a Junta de Gobierno de la Federación Española de Municipios y Provincias:</w:t>
      </w:r>
    </w:p>
    <w:p w14:paraId="5FBAE220" w14:textId="1F81D3D9" w:rsidR="00215D3B" w:rsidRDefault="00215D3B" w:rsidP="007A17E4">
      <w:pPr>
        <w:pStyle w:val="Default"/>
        <w:jc w:val="both"/>
        <w:rPr>
          <w:color w:val="auto"/>
        </w:rPr>
      </w:pPr>
    </w:p>
    <w:p w14:paraId="34A83E92" w14:textId="77777777" w:rsidR="00215D3B" w:rsidRPr="007A17E4" w:rsidRDefault="00215D3B" w:rsidP="00215D3B">
      <w:pPr>
        <w:pStyle w:val="Default"/>
        <w:jc w:val="both"/>
        <w:rPr>
          <w:color w:val="auto"/>
        </w:rPr>
      </w:pPr>
    </w:p>
    <w:p w14:paraId="485D61D2" w14:textId="754E6B5A" w:rsidR="00215D3B" w:rsidRDefault="00215D3B" w:rsidP="00215D3B">
      <w:pPr>
        <w:pStyle w:val="Default"/>
        <w:numPr>
          <w:ilvl w:val="0"/>
          <w:numId w:val="2"/>
        </w:numPr>
        <w:jc w:val="both"/>
        <w:rPr>
          <w:color w:val="auto"/>
        </w:rPr>
      </w:pPr>
      <w:proofErr w:type="spellStart"/>
      <w:r>
        <w:rPr>
          <w:color w:val="auto"/>
        </w:rPr>
        <w:t>Manifesta</w:t>
      </w:r>
      <w:proofErr w:type="spellEnd"/>
      <w:r w:rsidR="0028283C">
        <w:rPr>
          <w:color w:val="auto"/>
        </w:rPr>
        <w:t xml:space="preserve"> </w:t>
      </w:r>
      <w:r w:rsidRPr="007A17E4">
        <w:rPr>
          <w:color w:val="auto"/>
        </w:rPr>
        <w:t>toda la predisposición y el apoyo necesario a cuantas actuaciones de coordinación puedan favorecer la implementación del Plan Especial para la Reconstrucción de la Palma anunciado por el Gobierno.</w:t>
      </w:r>
    </w:p>
    <w:p w14:paraId="2DAD8907" w14:textId="77777777" w:rsidR="00215D3B" w:rsidRPr="0028283C" w:rsidRDefault="00215D3B" w:rsidP="00215D3B">
      <w:pPr>
        <w:pStyle w:val="Default"/>
        <w:ind w:left="720"/>
        <w:jc w:val="both"/>
        <w:rPr>
          <w:color w:val="auto"/>
        </w:rPr>
      </w:pPr>
    </w:p>
    <w:p w14:paraId="3B2D75BA" w14:textId="0507D1A2" w:rsidR="0028283C" w:rsidRPr="0028283C" w:rsidRDefault="007A17E4" w:rsidP="0028283C">
      <w:pPr>
        <w:pStyle w:val="Default"/>
        <w:numPr>
          <w:ilvl w:val="0"/>
          <w:numId w:val="2"/>
        </w:numPr>
        <w:jc w:val="both"/>
        <w:rPr>
          <w:color w:val="auto"/>
        </w:rPr>
      </w:pPr>
      <w:r w:rsidRPr="0028283C">
        <w:rPr>
          <w:color w:val="auto"/>
        </w:rPr>
        <w:t xml:space="preserve">Traslada todo </w:t>
      </w:r>
      <w:r w:rsidR="00F50C67">
        <w:rPr>
          <w:color w:val="auto"/>
        </w:rPr>
        <w:t>su</w:t>
      </w:r>
      <w:r w:rsidRPr="0028283C">
        <w:rPr>
          <w:color w:val="auto"/>
        </w:rPr>
        <w:t xml:space="preserve"> apoyo a las personas evacuadas de sus hogares y, muy especialmente, nuestro cariño a quienes han perdido sus viviendas, sus cultivos o cualquier otro bien bajo la lava. </w:t>
      </w:r>
    </w:p>
    <w:p w14:paraId="5A0A2953" w14:textId="77777777" w:rsidR="0028283C" w:rsidRPr="0028283C" w:rsidRDefault="0028283C" w:rsidP="0028283C">
      <w:pPr>
        <w:pStyle w:val="Prrafodelista"/>
      </w:pPr>
    </w:p>
    <w:p w14:paraId="02D0451C" w14:textId="36A7B9A6" w:rsidR="0028283C" w:rsidRPr="0028283C" w:rsidRDefault="00215D3B" w:rsidP="0028283C">
      <w:pPr>
        <w:pStyle w:val="Default"/>
        <w:numPr>
          <w:ilvl w:val="0"/>
          <w:numId w:val="2"/>
        </w:numPr>
        <w:jc w:val="both"/>
        <w:rPr>
          <w:color w:val="auto"/>
        </w:rPr>
      </w:pPr>
      <w:r w:rsidRPr="0028283C">
        <w:rPr>
          <w:color w:val="auto"/>
        </w:rPr>
        <w:t>A</w:t>
      </w:r>
      <w:r w:rsidR="007A17E4" w:rsidRPr="0028283C">
        <w:rPr>
          <w:color w:val="auto"/>
        </w:rPr>
        <w:t>gradece el trabajo incansable que están desarrollando los equipos de emergencia, Cuerpos y Fuerzas de Seguridad del Estado, organizaciones no gubernamentales, Ejército, policías locales, profesionales del sector sanitario, medios de comunicación y tantos colectivos que con su labor sobre el terreno contribuyen a reducir las consecuencias de este fenómeno de la naturaleza.</w:t>
      </w:r>
    </w:p>
    <w:p w14:paraId="0AF7F7C6" w14:textId="77777777" w:rsidR="0028283C" w:rsidRDefault="0028283C" w:rsidP="0028283C">
      <w:pPr>
        <w:pStyle w:val="Prrafodelista"/>
        <w:rPr>
          <w:color w:val="FF0000"/>
        </w:rPr>
      </w:pPr>
    </w:p>
    <w:p w14:paraId="7A4C158C" w14:textId="5B89F5A9" w:rsidR="0028283C" w:rsidRPr="0028283C" w:rsidRDefault="00215D3B" w:rsidP="007A17E4">
      <w:pPr>
        <w:pStyle w:val="Default"/>
        <w:numPr>
          <w:ilvl w:val="0"/>
          <w:numId w:val="2"/>
        </w:numPr>
        <w:jc w:val="both"/>
        <w:rPr>
          <w:color w:val="auto"/>
        </w:rPr>
      </w:pPr>
      <w:r w:rsidRPr="0028283C">
        <w:rPr>
          <w:color w:val="auto"/>
        </w:rPr>
        <w:t>Ofrece</w:t>
      </w:r>
      <w:r w:rsidR="007A17E4" w:rsidRPr="0028283C">
        <w:rPr>
          <w:color w:val="auto"/>
        </w:rPr>
        <w:t xml:space="preserve"> toda la ayuda y colaboración, a los ayuntamientos de los municipios más directamente afectados, Llanos de Aridane y El Paso, instituciones que están demostrando, junto al Cabildo Insular de La Palma, la importancia de las Administraciones más cercanas en momentos enormemente difíciles.</w:t>
      </w:r>
    </w:p>
    <w:p w14:paraId="53E3A581" w14:textId="77777777" w:rsidR="0028283C" w:rsidRPr="0028283C" w:rsidRDefault="0028283C" w:rsidP="0028283C">
      <w:pPr>
        <w:pStyle w:val="Prrafodelista"/>
      </w:pPr>
    </w:p>
    <w:p w14:paraId="2D316B73" w14:textId="77F1529B" w:rsidR="00A62408" w:rsidRPr="0028283C" w:rsidRDefault="0028283C" w:rsidP="007A17E4">
      <w:pPr>
        <w:pStyle w:val="Default"/>
        <w:numPr>
          <w:ilvl w:val="0"/>
          <w:numId w:val="2"/>
        </w:numPr>
        <w:jc w:val="both"/>
        <w:rPr>
          <w:color w:val="auto"/>
        </w:rPr>
      </w:pPr>
      <w:r w:rsidRPr="0028283C">
        <w:rPr>
          <w:color w:val="auto"/>
        </w:rPr>
        <w:t xml:space="preserve">Manifiesta </w:t>
      </w:r>
      <w:r w:rsidR="00A62408" w:rsidRPr="0028283C">
        <w:rPr>
          <w:color w:val="auto"/>
        </w:rPr>
        <w:t xml:space="preserve">expresamente </w:t>
      </w:r>
      <w:r w:rsidR="00F50C67">
        <w:rPr>
          <w:color w:val="auto"/>
        </w:rPr>
        <w:t>su</w:t>
      </w:r>
      <w:r w:rsidR="00A62408" w:rsidRPr="0028283C">
        <w:rPr>
          <w:color w:val="auto"/>
        </w:rPr>
        <w:t xml:space="preserve"> apoyo a la provincia de Málaga por el incendio de Sierra Bermeja, entre </w:t>
      </w:r>
      <w:r w:rsidR="0065183B">
        <w:rPr>
          <w:color w:val="auto"/>
        </w:rPr>
        <w:t>cuyos</w:t>
      </w:r>
      <w:r w:rsidR="00A62408" w:rsidRPr="0028283C">
        <w:rPr>
          <w:color w:val="auto"/>
        </w:rPr>
        <w:t xml:space="preserve"> </w:t>
      </w:r>
      <w:r w:rsidR="00C871CA" w:rsidRPr="0028283C">
        <w:rPr>
          <w:color w:val="auto"/>
        </w:rPr>
        <w:t xml:space="preserve">municipios </w:t>
      </w:r>
      <w:r w:rsidR="00A62408" w:rsidRPr="0028283C">
        <w:rPr>
          <w:color w:val="auto"/>
        </w:rPr>
        <w:t>está el de Estepona</w:t>
      </w:r>
      <w:r w:rsidRPr="0028283C">
        <w:rPr>
          <w:color w:val="auto"/>
        </w:rPr>
        <w:t xml:space="preserve"> y </w:t>
      </w:r>
      <w:r w:rsidR="00F50C67">
        <w:rPr>
          <w:color w:val="auto"/>
        </w:rPr>
        <w:t xml:space="preserve">asimismo </w:t>
      </w:r>
      <w:r w:rsidR="00A62408" w:rsidRPr="0028283C">
        <w:rPr>
          <w:color w:val="auto"/>
        </w:rPr>
        <w:t xml:space="preserve">a todos los afectados por </w:t>
      </w:r>
      <w:r w:rsidRPr="0028283C">
        <w:rPr>
          <w:color w:val="auto"/>
        </w:rPr>
        <w:t xml:space="preserve">el </w:t>
      </w:r>
      <w:r w:rsidR="00A62408" w:rsidRPr="0028283C">
        <w:rPr>
          <w:color w:val="auto"/>
        </w:rPr>
        <w:t xml:space="preserve">incendio </w:t>
      </w:r>
      <w:r w:rsidRPr="0028283C">
        <w:rPr>
          <w:color w:val="auto"/>
        </w:rPr>
        <w:t xml:space="preserve">en el </w:t>
      </w:r>
      <w:r w:rsidR="007F3601" w:rsidRPr="0028283C">
        <w:rPr>
          <w:color w:val="auto"/>
        </w:rPr>
        <w:t xml:space="preserve">municipio </w:t>
      </w:r>
      <w:r w:rsidRPr="0028283C">
        <w:rPr>
          <w:color w:val="auto"/>
        </w:rPr>
        <w:t xml:space="preserve">de </w:t>
      </w:r>
      <w:proofErr w:type="spellStart"/>
      <w:r w:rsidRPr="0028283C">
        <w:rPr>
          <w:color w:val="auto"/>
        </w:rPr>
        <w:t>Navalacruz</w:t>
      </w:r>
      <w:proofErr w:type="spellEnd"/>
      <w:r w:rsidR="00A62408" w:rsidRPr="0028283C">
        <w:rPr>
          <w:color w:val="auto"/>
        </w:rPr>
        <w:t xml:space="preserve"> en </w:t>
      </w:r>
      <w:r w:rsidR="007F3601" w:rsidRPr="0028283C">
        <w:rPr>
          <w:color w:val="auto"/>
        </w:rPr>
        <w:t xml:space="preserve">la provincia de </w:t>
      </w:r>
      <w:r w:rsidR="00A62408" w:rsidRPr="0028283C">
        <w:rPr>
          <w:color w:val="auto"/>
        </w:rPr>
        <w:t xml:space="preserve">Ávila. </w:t>
      </w:r>
    </w:p>
    <w:sectPr w:rsidR="00A62408" w:rsidRPr="002828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760DA"/>
    <w:multiLevelType w:val="hybridMultilevel"/>
    <w:tmpl w:val="735038CE"/>
    <w:lvl w:ilvl="0" w:tplc="8C8A28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B77AD1"/>
    <w:multiLevelType w:val="hybridMultilevel"/>
    <w:tmpl w:val="33A6D58A"/>
    <w:lvl w:ilvl="0" w:tplc="F372FE0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7E4"/>
    <w:rsid w:val="00215D3B"/>
    <w:rsid w:val="0028283C"/>
    <w:rsid w:val="0065183B"/>
    <w:rsid w:val="00683B6C"/>
    <w:rsid w:val="007A17E4"/>
    <w:rsid w:val="007F3601"/>
    <w:rsid w:val="00A62408"/>
    <w:rsid w:val="00BF14FB"/>
    <w:rsid w:val="00BF3DFE"/>
    <w:rsid w:val="00C871CA"/>
    <w:rsid w:val="00D04387"/>
    <w:rsid w:val="00DD7260"/>
    <w:rsid w:val="00F50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A9682"/>
  <w15:chartTrackingRefBased/>
  <w15:docId w15:val="{A19C7886-666B-4CFE-A8FB-14701B004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A17E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215D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GPPFEMP</dc:creator>
  <cp:keywords/>
  <dc:description/>
  <cp:lastModifiedBy>Jesus Sánchez</cp:lastModifiedBy>
  <cp:revision>2</cp:revision>
  <cp:lastPrinted>2021-09-28T17:51:00Z</cp:lastPrinted>
  <dcterms:created xsi:type="dcterms:W3CDTF">2021-09-29T07:04:00Z</dcterms:created>
  <dcterms:modified xsi:type="dcterms:W3CDTF">2021-09-29T07:04:00Z</dcterms:modified>
</cp:coreProperties>
</file>